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94B91" w14:textId="77777777" w:rsidR="00CA7D41" w:rsidRPr="00CA7D41" w:rsidRDefault="00CA7D41" w:rsidP="00CA7D41">
      <w:pPr>
        <w:pStyle w:val="BodyTextIndent"/>
        <w:spacing w:line="240" w:lineRule="auto"/>
        <w:jc w:val="center"/>
        <w:rPr>
          <w:rFonts w:ascii="GHEA Grapalat" w:hAnsi="GHEA Grapalat"/>
          <w:i w:val="0"/>
          <w:sz w:val="18"/>
        </w:rPr>
      </w:pPr>
    </w:p>
    <w:p w14:paraId="6D34BF0F"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1B9283EF" w14:textId="3934B2CB" w:rsidR="00CA7D41" w:rsidRPr="00EA2FB4" w:rsidRDefault="00CA7D41" w:rsidP="00CA7D41">
      <w:pPr>
        <w:pStyle w:val="BodyTextIndent"/>
        <w:spacing w:line="240" w:lineRule="auto"/>
        <w:jc w:val="center"/>
        <w:rPr>
          <w:rFonts w:ascii="GHEA Grapalat" w:hAnsi="GHEA Grapalat"/>
          <w:i w:val="0"/>
          <w:sz w:val="18"/>
          <w:lang w:val="en-US"/>
        </w:rPr>
      </w:pPr>
      <w:r w:rsidRPr="00CA7D41">
        <w:rPr>
          <w:rFonts w:ascii="GHEA Grapalat" w:hAnsi="GHEA Grapalat"/>
          <w:i w:val="0"/>
          <w:sz w:val="18"/>
        </w:rPr>
        <w:t>ON PRICE QUOTATION</w:t>
      </w:r>
      <w:r w:rsidR="00FE34C1" w:rsidRPr="00EA2FB4">
        <w:rPr>
          <w:rFonts w:ascii="GHEA Grapalat" w:hAnsi="GHEA Grapalat"/>
          <w:i w:val="0"/>
          <w:sz w:val="18"/>
          <w:lang w:val="en-US"/>
        </w:rPr>
        <w:t xml:space="preserve"> </w:t>
      </w:r>
    </w:p>
    <w:p w14:paraId="5EDC2770" w14:textId="77777777" w:rsidR="00CA7D41" w:rsidRPr="00CA7D41" w:rsidRDefault="00CA7D41" w:rsidP="00CA7D41">
      <w:pPr>
        <w:pStyle w:val="BodyTextIndent"/>
        <w:spacing w:line="240" w:lineRule="auto"/>
        <w:jc w:val="center"/>
        <w:rPr>
          <w:rFonts w:ascii="GHEA Grapalat" w:hAnsi="GHEA Grapalat"/>
          <w:i w:val="0"/>
          <w:sz w:val="18"/>
        </w:rPr>
      </w:pPr>
    </w:p>
    <w:p w14:paraId="3EE1D5B2" w14:textId="61FA037D"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r w:rsidR="00FE34C1" w:rsidRPr="00FE34C1">
        <w:rPr>
          <w:rFonts w:ascii="GHEA Grapalat" w:hAnsi="GHEA Grapalat"/>
          <w:i w:val="0"/>
          <w:sz w:val="18"/>
          <w:lang w:val="en-US"/>
        </w:rPr>
        <w:t>2</w:t>
      </w:r>
      <w:r w:rsidR="00A173BC" w:rsidRPr="00CA7D41">
        <w:rPr>
          <w:rFonts w:ascii="GHEA Grapalat" w:hAnsi="GHEA Grapalat"/>
          <w:i w:val="0"/>
          <w:sz w:val="18"/>
        </w:rPr>
        <w:t xml:space="preserve"> </w:t>
      </w:r>
      <w:r w:rsidRPr="00CA7D41">
        <w:rPr>
          <w:rFonts w:ascii="GHEA Grapalat" w:hAnsi="GHEA Grapalat"/>
          <w:i w:val="0"/>
          <w:sz w:val="18"/>
        </w:rPr>
        <w:t>" of "</w:t>
      </w:r>
      <w:r w:rsidR="002D0B51" w:rsidRPr="002D0B51">
        <w:rPr>
          <w:rFonts w:ascii="GHEA Grapalat" w:hAnsi="GHEA Grapalat"/>
          <w:i w:val="0"/>
          <w:sz w:val="18"/>
          <w:lang w:val="en-US"/>
        </w:rPr>
        <w:t>1</w:t>
      </w:r>
      <w:r w:rsidR="00A103D8">
        <w:rPr>
          <w:rFonts w:ascii="GHEA Grapalat" w:hAnsi="GHEA Grapalat"/>
          <w:i w:val="0"/>
          <w:sz w:val="18"/>
          <w:lang w:val="hy-AM"/>
        </w:rPr>
        <w:t>0</w:t>
      </w:r>
      <w:r w:rsidRPr="00CA7D41">
        <w:rPr>
          <w:rFonts w:ascii="GHEA Grapalat" w:hAnsi="GHEA Grapalat"/>
          <w:i w:val="0"/>
          <w:sz w:val="18"/>
        </w:rPr>
        <w:t>" "</w:t>
      </w:r>
      <w:r w:rsidR="00A103D8" w:rsidRPr="00A103D8">
        <w:rPr>
          <w:rFonts w:ascii="GHEA Grapalat" w:hAnsi="GHEA Grapalat"/>
          <w:i w:val="0"/>
          <w:sz w:val="18"/>
          <w:lang w:val="en-US"/>
        </w:rPr>
        <w:t>October</w:t>
      </w:r>
      <w:r w:rsidRPr="00CA7D41">
        <w:rPr>
          <w:rFonts w:ascii="GHEA Grapalat" w:hAnsi="GHEA Grapalat"/>
          <w:i w:val="0"/>
          <w:sz w:val="18"/>
        </w:rPr>
        <w:t>" of 20</w:t>
      </w:r>
      <w:r w:rsidR="00C12FCC">
        <w:rPr>
          <w:rFonts w:ascii="GHEA Grapalat" w:hAnsi="GHEA Grapalat"/>
          <w:i w:val="0"/>
          <w:sz w:val="18"/>
          <w:lang w:val="en-US"/>
        </w:rPr>
        <w:t>2</w:t>
      </w:r>
      <w:r w:rsidR="00FF7152">
        <w:rPr>
          <w:rFonts w:ascii="GHEA Grapalat" w:hAnsi="GHEA Grapalat"/>
          <w:i w:val="0"/>
          <w:sz w:val="18"/>
          <w:lang w:val="en-US"/>
        </w:rPr>
        <w:t>5</w:t>
      </w:r>
      <w:r w:rsidR="006F54E4">
        <w:rPr>
          <w:rFonts w:ascii="GHEA Grapalat" w:hAnsi="GHEA Grapalat"/>
          <w:i w:val="0"/>
          <w:sz w:val="18"/>
          <w:lang w:val="en-US"/>
        </w:rPr>
        <w:t xml:space="preserve"> </w:t>
      </w:r>
      <w:r w:rsidRPr="00CA7D41">
        <w:rPr>
          <w:rFonts w:ascii="GHEA Grapalat" w:hAnsi="GHEA Grapalat"/>
          <w:i w:val="0"/>
          <w:sz w:val="18"/>
        </w:rPr>
        <w:t>and is published pursuant to Article 27 of the Law of the Republic of Armenia "On procurement"</w:t>
      </w:r>
    </w:p>
    <w:p w14:paraId="78CFD79D" w14:textId="77777777" w:rsidR="00CA7D41" w:rsidRPr="00CA7D41" w:rsidRDefault="00CA7D41" w:rsidP="00CA7D41">
      <w:pPr>
        <w:pStyle w:val="BodyTextIndent"/>
        <w:spacing w:line="240" w:lineRule="auto"/>
        <w:jc w:val="center"/>
        <w:rPr>
          <w:rFonts w:ascii="GHEA Grapalat" w:hAnsi="GHEA Grapalat"/>
          <w:i w:val="0"/>
          <w:sz w:val="18"/>
        </w:rPr>
      </w:pPr>
    </w:p>
    <w:p w14:paraId="588FACF3" w14:textId="67F3D998" w:rsidR="00CA7D41" w:rsidRPr="00A103D8" w:rsidRDefault="00CA7D41" w:rsidP="002947B7">
      <w:pPr>
        <w:pStyle w:val="BodyTextIndent"/>
        <w:spacing w:line="240" w:lineRule="auto"/>
        <w:jc w:val="center"/>
        <w:rPr>
          <w:rFonts w:ascii="GHEA Grapalat" w:hAnsi="GHEA Grapalat"/>
          <w:i w:val="0"/>
          <w:lang w:val="hy-AM"/>
        </w:rPr>
      </w:pPr>
      <w:r w:rsidRPr="00CA7D41">
        <w:rPr>
          <w:rFonts w:ascii="GHEA Grapalat" w:hAnsi="GHEA Grapalat"/>
          <w:i w:val="0"/>
          <w:sz w:val="18"/>
        </w:rPr>
        <w:t xml:space="preserve">Code of the price quotation </w:t>
      </w:r>
      <w:r w:rsidR="0081716D">
        <w:rPr>
          <w:rFonts w:ascii="GHEA Grapalat" w:hAnsi="GHEA Grapalat"/>
          <w:i w:val="0"/>
        </w:rPr>
        <w:t>SHMAKT-GHAPDZB-2</w:t>
      </w:r>
      <w:r w:rsidR="00FF7152">
        <w:rPr>
          <w:rFonts w:ascii="GHEA Grapalat" w:hAnsi="GHEA Grapalat"/>
          <w:i w:val="0"/>
        </w:rPr>
        <w:t>5/</w:t>
      </w:r>
      <w:r w:rsidR="00A103D8">
        <w:rPr>
          <w:rFonts w:ascii="GHEA Grapalat" w:hAnsi="GHEA Grapalat"/>
          <w:i w:val="0"/>
          <w:lang w:val="hy-AM"/>
        </w:rPr>
        <w:t>5</w:t>
      </w:r>
    </w:p>
    <w:p w14:paraId="58BF1855" w14:textId="4054EFA1" w:rsidR="00D54E22" w:rsidRPr="002D0B51" w:rsidRDefault="00D54E22" w:rsidP="002947B7">
      <w:pPr>
        <w:pStyle w:val="BodyTextIndent"/>
        <w:spacing w:line="240" w:lineRule="auto"/>
        <w:jc w:val="center"/>
        <w:rPr>
          <w:rFonts w:ascii="GHEA Grapalat" w:hAnsi="GHEA Grapalat"/>
          <w:i w:val="0"/>
          <w:sz w:val="18"/>
          <w:lang w:val="en-US"/>
        </w:rPr>
      </w:pPr>
    </w:p>
    <w:p w14:paraId="1AEADD7E" w14:textId="1E39EDAE"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contracting authority </w:t>
      </w:r>
      <w:r w:rsidR="00184424" w:rsidRPr="00184424">
        <w:rPr>
          <w:rFonts w:ascii="GHEA Grapalat" w:hAnsi="GHEA Grapalat"/>
          <w:b/>
          <w:i w:val="0"/>
          <w:sz w:val="18"/>
        </w:rPr>
        <w:t xml:space="preserve">"Ani Communal Economy" of Ani community, Shirak </w:t>
      </w:r>
      <w:proofErr w:type="spellStart"/>
      <w:r w:rsidR="00184424" w:rsidRPr="00184424">
        <w:rPr>
          <w:rFonts w:ascii="GHEA Grapalat" w:hAnsi="GHEA Grapalat"/>
          <w:b/>
          <w:i w:val="0"/>
          <w:sz w:val="18"/>
        </w:rPr>
        <w:t>marz</w:t>
      </w:r>
      <w:proofErr w:type="spellEnd"/>
      <w:r w:rsidR="00184424" w:rsidRPr="00184424">
        <w:rPr>
          <w:rFonts w:ascii="GHEA Grapalat" w:hAnsi="GHEA Grapalat"/>
          <w:b/>
          <w:i w:val="0"/>
          <w:sz w:val="18"/>
        </w:rPr>
        <w:t>, RA</w:t>
      </w:r>
      <w:r>
        <w:rPr>
          <w:rFonts w:ascii="GHEA Grapalat" w:hAnsi="GHEA Grapalat"/>
          <w:i w:val="0"/>
          <w:sz w:val="18"/>
        </w:rPr>
        <w:t xml:space="preserve"> located at the following address: </w:t>
      </w:r>
      <w:r w:rsidR="00184424">
        <w:rPr>
          <w:rFonts w:ascii="GHEA Grapalat" w:hAnsi="GHEA Grapalat"/>
          <w:b/>
          <w:i w:val="0"/>
          <w:sz w:val="18"/>
        </w:rPr>
        <w:t xml:space="preserve">c. </w:t>
      </w:r>
      <w:proofErr w:type="spellStart"/>
      <w:r w:rsidR="00184424">
        <w:rPr>
          <w:rFonts w:ascii="GHEA Grapalat" w:hAnsi="GHEA Grapalat"/>
          <w:b/>
          <w:i w:val="0"/>
          <w:sz w:val="18"/>
        </w:rPr>
        <w:t>Maralik</w:t>
      </w:r>
      <w:proofErr w:type="spellEnd"/>
      <w:r w:rsidR="00184424">
        <w:rPr>
          <w:rFonts w:ascii="GHEA Grapalat" w:hAnsi="GHEA Grapalat"/>
          <w:b/>
          <w:i w:val="0"/>
          <w:sz w:val="18"/>
        </w:rPr>
        <w:t xml:space="preserve">, </w:t>
      </w:r>
      <w:proofErr w:type="spellStart"/>
      <w:r w:rsidR="00184424">
        <w:rPr>
          <w:rFonts w:ascii="GHEA Grapalat" w:hAnsi="GHEA Grapalat"/>
          <w:b/>
          <w:i w:val="0"/>
          <w:sz w:val="18"/>
        </w:rPr>
        <w:t>Madatyan</w:t>
      </w:r>
      <w:proofErr w:type="spellEnd"/>
      <w:r w:rsidR="00184424">
        <w:rPr>
          <w:rFonts w:ascii="GHEA Grapalat" w:hAnsi="GHEA Grapalat"/>
          <w:b/>
          <w:i w:val="0"/>
          <w:sz w:val="18"/>
        </w:rPr>
        <w:t xml:space="preserve"> </w:t>
      </w:r>
      <w:r w:rsidR="0081716D">
        <w:rPr>
          <w:rFonts w:ascii="GHEA Grapalat" w:hAnsi="GHEA Grapalat"/>
          <w:b/>
          <w:i w:val="0"/>
          <w:sz w:val="18"/>
        </w:rPr>
        <w:t>1</w:t>
      </w:r>
      <w:r w:rsidR="00184424">
        <w:rPr>
          <w:rFonts w:ascii="GHEA Grapalat" w:hAnsi="GHEA Grapalat"/>
          <w:b/>
          <w:i w:val="0"/>
          <w:sz w:val="18"/>
        </w:rPr>
        <w:t xml:space="preserve"> </w:t>
      </w:r>
      <w:proofErr w:type="spellStart"/>
      <w:proofErr w:type="gramStart"/>
      <w:r>
        <w:rPr>
          <w:rFonts w:ascii="GHEA Grapalat" w:hAnsi="GHEA Grapalat"/>
          <w:i w:val="0"/>
          <w:sz w:val="18"/>
        </w:rPr>
        <w:t>Building,gives</w:t>
      </w:r>
      <w:proofErr w:type="spellEnd"/>
      <w:proofErr w:type="gramEnd"/>
      <w:r>
        <w:rPr>
          <w:rFonts w:ascii="GHEA Grapalat" w:hAnsi="GHEA Grapalat"/>
          <w:i w:val="0"/>
          <w:sz w:val="18"/>
        </w:rPr>
        <w:t xml:space="preserve"> notice for a price quotation which shall be carried out in one stage.</w:t>
      </w:r>
    </w:p>
    <w:p w14:paraId="4795091E" w14:textId="46034E3D" w:rsidR="008D4549" w:rsidRDefault="00A103D8" w:rsidP="005068BE">
      <w:pPr>
        <w:pStyle w:val="BodyTextIndent"/>
        <w:spacing w:line="240" w:lineRule="auto"/>
        <w:ind w:firstLine="0"/>
        <w:rPr>
          <w:rFonts w:ascii="GHEA Grapalat" w:hAnsi="GHEA Grapalat"/>
          <w:i w:val="0"/>
          <w:sz w:val="18"/>
        </w:rPr>
      </w:pPr>
      <w:r w:rsidRPr="00A103D8">
        <w:rPr>
          <w:rFonts w:ascii="GHEA Grapalat" w:hAnsi="GHEA Grapalat"/>
          <w:i w:val="0"/>
          <w:sz w:val="18"/>
        </w:rPr>
        <w:t>As a result of this procedure, the selected participant will be offered to sign a contract for the supply of truck wheels, engine oils and antifreeze (hereinafter referred to as the contract) in accordance with the established procedure.</w:t>
      </w:r>
    </w:p>
    <w:p w14:paraId="102FAF92" w14:textId="632CC52C"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106F3BAC" w14:textId="77777777" w:rsidR="005068BE" w:rsidRDefault="005068BE" w:rsidP="005068BE">
      <w:pPr>
        <w:jc w:val="both"/>
        <w:rPr>
          <w:rFonts w:ascii="GHEA Grapalat" w:hAnsi="GHEA Grapalat"/>
          <w:sz w:val="18"/>
          <w:szCs w:val="20"/>
        </w:rPr>
      </w:pPr>
      <w:r>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165101D7"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CC04C1A"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83467B9"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Failure to receive the invitation shall not limit the bidder's right to participate in this procedure. </w:t>
      </w:r>
    </w:p>
    <w:p w14:paraId="4D7BFBB9" w14:textId="2D9CD36A"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bids for the price quotation must be submitted to the following address: </w:t>
      </w:r>
      <w:r w:rsidR="002C630E" w:rsidRPr="002C630E">
        <w:rPr>
          <w:rFonts w:ascii="GHEA Grapalat" w:hAnsi="GHEA Grapalat"/>
          <w:b/>
          <w:i w:val="0"/>
          <w:sz w:val="18"/>
        </w:rPr>
        <w:t xml:space="preserve">c. </w:t>
      </w:r>
      <w:proofErr w:type="spellStart"/>
      <w:r w:rsidR="002C630E" w:rsidRPr="002C630E">
        <w:rPr>
          <w:rFonts w:ascii="GHEA Grapalat" w:hAnsi="GHEA Grapalat"/>
          <w:b/>
          <w:i w:val="0"/>
          <w:sz w:val="18"/>
        </w:rPr>
        <w:t>Maralik</w:t>
      </w:r>
      <w:proofErr w:type="spellEnd"/>
      <w:r w:rsidR="002C630E" w:rsidRPr="002C630E">
        <w:rPr>
          <w:rFonts w:ascii="GHEA Grapalat" w:hAnsi="GHEA Grapalat"/>
          <w:b/>
          <w:i w:val="0"/>
          <w:sz w:val="18"/>
        </w:rPr>
        <w:t xml:space="preserve">, </w:t>
      </w:r>
      <w:proofErr w:type="spellStart"/>
      <w:r w:rsidR="002C630E" w:rsidRPr="002C630E">
        <w:rPr>
          <w:rFonts w:ascii="GHEA Grapalat" w:hAnsi="GHEA Grapalat"/>
          <w:b/>
          <w:i w:val="0"/>
          <w:sz w:val="18"/>
        </w:rPr>
        <w:t>Madatyan</w:t>
      </w:r>
      <w:proofErr w:type="spellEnd"/>
      <w:r w:rsidR="002C630E" w:rsidRPr="002C630E">
        <w:rPr>
          <w:rFonts w:ascii="GHEA Grapalat" w:hAnsi="GHEA Grapalat"/>
          <w:b/>
          <w:i w:val="0"/>
          <w:sz w:val="18"/>
        </w:rPr>
        <w:t xml:space="preserve"> 1</w:t>
      </w:r>
      <w:r w:rsidR="002C630E" w:rsidRPr="002C630E">
        <w:rPr>
          <w:rFonts w:ascii="GHEA Grapalat" w:hAnsi="GHEA Grapalat"/>
          <w:i w:val="0"/>
          <w:sz w:val="18"/>
          <w:lang w:val="en-US"/>
        </w:rPr>
        <w:t xml:space="preserve"> </w:t>
      </w:r>
      <w:r>
        <w:rPr>
          <w:rFonts w:ascii="GHEA Grapalat" w:hAnsi="GHEA Grapalat"/>
          <w:i w:val="0"/>
          <w:sz w:val="18"/>
        </w:rPr>
        <w:t>Building (address of the contracting authority)</w:t>
      </w:r>
      <w:r w:rsidR="003E1C55">
        <w:rPr>
          <w:rFonts w:ascii="GHEA Grapalat" w:hAnsi="GHEA Grapalat"/>
          <w:i w:val="0"/>
          <w:sz w:val="18"/>
          <w:lang w:val="hy-AM"/>
        </w:rPr>
        <w:t xml:space="preserve"> </w:t>
      </w:r>
      <w:r>
        <w:rPr>
          <w:rFonts w:ascii="GHEA Grapalat" w:hAnsi="GHEA Grapalat"/>
          <w:i w:val="0"/>
          <w:sz w:val="18"/>
        </w:rPr>
        <w:t xml:space="preserve">in hard copy, by </w:t>
      </w:r>
      <w:r w:rsidR="003C4D9B">
        <w:rPr>
          <w:rFonts w:ascii="GHEA Grapalat" w:hAnsi="GHEA Grapalat"/>
          <w:i w:val="0"/>
          <w:sz w:val="18"/>
          <w:lang w:val="en-US"/>
        </w:rPr>
        <w:t>17:15</w:t>
      </w:r>
      <w:r>
        <w:rPr>
          <w:rFonts w:ascii="GHEA Grapalat" w:hAnsi="GHEA Grapalat"/>
          <w:i w:val="0"/>
          <w:sz w:val="18"/>
        </w:rPr>
        <w:t xml:space="preserve"> o'clock of the </w:t>
      </w:r>
      <w:r>
        <w:rPr>
          <w:rFonts w:ascii="GHEA Grapalat" w:hAnsi="GHEA Grapalat"/>
          <w:i w:val="0"/>
          <w:sz w:val="18"/>
          <w:lang w:val="en-US"/>
        </w:rPr>
        <w:t>7th</w:t>
      </w:r>
      <w:r>
        <w:rPr>
          <w:rFonts w:ascii="GHEA Grapalat" w:hAnsi="GHEA Grapalat"/>
          <w:i w:val="0"/>
          <w:sz w:val="18"/>
        </w:rPr>
        <w:t xml:space="preserve"> day from the date of publication of this notice.  The bids may, in addition to Armenian, also be submitted in English or Russian. </w:t>
      </w:r>
    </w:p>
    <w:p w14:paraId="2874C80B" w14:textId="3CA04769" w:rsidR="005068BE" w:rsidRPr="007A6C38" w:rsidRDefault="005068BE" w:rsidP="008639EC">
      <w:pPr>
        <w:pStyle w:val="BodyTextIndent"/>
        <w:spacing w:line="240" w:lineRule="auto"/>
        <w:ind w:firstLine="708"/>
        <w:rPr>
          <w:rFonts w:ascii="GHEA Grapalat" w:hAnsi="GHEA Grapalat"/>
          <w:b/>
          <w:sz w:val="18"/>
        </w:rPr>
      </w:pPr>
      <w:r w:rsidRPr="007A6C38">
        <w:rPr>
          <w:rFonts w:ascii="GHEA Grapalat" w:hAnsi="GHEA Grapalat"/>
          <w:b/>
          <w:sz w:val="18"/>
        </w:rPr>
        <w:t xml:space="preserve">The bid opening will take place at the following address: </w:t>
      </w:r>
      <w:r w:rsidR="002C630E" w:rsidRPr="002C630E">
        <w:rPr>
          <w:rFonts w:ascii="GHEA Grapalat" w:hAnsi="GHEA Grapalat"/>
          <w:b/>
          <w:sz w:val="18"/>
        </w:rPr>
        <w:t xml:space="preserve">c. </w:t>
      </w:r>
      <w:proofErr w:type="spellStart"/>
      <w:r w:rsidR="002C630E" w:rsidRPr="002C630E">
        <w:rPr>
          <w:rFonts w:ascii="GHEA Grapalat" w:hAnsi="GHEA Grapalat"/>
          <w:b/>
          <w:sz w:val="18"/>
        </w:rPr>
        <w:t>Maralik</w:t>
      </w:r>
      <w:proofErr w:type="spellEnd"/>
      <w:r w:rsidR="002C630E" w:rsidRPr="002C630E">
        <w:rPr>
          <w:rFonts w:ascii="GHEA Grapalat" w:hAnsi="GHEA Grapalat"/>
          <w:b/>
          <w:sz w:val="18"/>
        </w:rPr>
        <w:t xml:space="preserve">, </w:t>
      </w:r>
      <w:proofErr w:type="spellStart"/>
      <w:r w:rsidR="002C630E" w:rsidRPr="002C630E">
        <w:rPr>
          <w:rFonts w:ascii="GHEA Grapalat" w:hAnsi="GHEA Grapalat"/>
          <w:b/>
          <w:sz w:val="18"/>
        </w:rPr>
        <w:t>Madatyan</w:t>
      </w:r>
      <w:proofErr w:type="spellEnd"/>
      <w:r w:rsidR="002C630E" w:rsidRPr="002C630E">
        <w:rPr>
          <w:rFonts w:ascii="GHEA Grapalat" w:hAnsi="GHEA Grapalat"/>
          <w:b/>
          <w:sz w:val="18"/>
        </w:rPr>
        <w:t xml:space="preserve"> 1</w:t>
      </w:r>
      <w:r w:rsidR="004D5FDA">
        <w:rPr>
          <w:rFonts w:ascii="GHEA Grapalat" w:hAnsi="GHEA Grapalat"/>
          <w:b/>
          <w:sz w:val="18"/>
          <w:lang w:val="hy-AM"/>
        </w:rPr>
        <w:t xml:space="preserve"> </w:t>
      </w:r>
      <w:r w:rsidRPr="007A6C38">
        <w:rPr>
          <w:rFonts w:ascii="GHEA Grapalat" w:hAnsi="GHEA Grapalat"/>
          <w:b/>
          <w:sz w:val="18"/>
        </w:rPr>
        <w:t>Building, on "</w:t>
      </w:r>
      <w:r w:rsidR="00A103D8">
        <w:rPr>
          <w:rFonts w:ascii="GHEA Grapalat" w:hAnsi="GHEA Grapalat"/>
          <w:b/>
          <w:sz w:val="18"/>
          <w:lang w:val="hy-AM"/>
        </w:rPr>
        <w:t>17</w:t>
      </w:r>
      <w:r w:rsidRPr="007A6C38">
        <w:rPr>
          <w:rFonts w:ascii="GHEA Grapalat" w:hAnsi="GHEA Grapalat"/>
          <w:b/>
          <w:sz w:val="18"/>
        </w:rPr>
        <w:t>" "</w:t>
      </w:r>
      <w:r w:rsidR="00A103D8" w:rsidRPr="00A103D8">
        <w:rPr>
          <w:rFonts w:ascii="GHEA Grapalat" w:hAnsi="GHEA Grapalat"/>
          <w:b/>
          <w:sz w:val="18"/>
        </w:rPr>
        <w:t xml:space="preserve"> October</w:t>
      </w:r>
      <w:r w:rsidRPr="007A6C38">
        <w:rPr>
          <w:rFonts w:ascii="GHEA Grapalat" w:hAnsi="GHEA Grapalat"/>
          <w:b/>
          <w:sz w:val="18"/>
        </w:rPr>
        <w:t>" "</w:t>
      </w:r>
      <w:r w:rsidR="006F54E4" w:rsidRPr="004D5FDA">
        <w:rPr>
          <w:rFonts w:ascii="GHEA Grapalat" w:hAnsi="GHEA Grapalat"/>
          <w:b/>
          <w:sz w:val="18"/>
        </w:rPr>
        <w:t>202</w:t>
      </w:r>
      <w:r w:rsidR="00FF7152">
        <w:rPr>
          <w:rFonts w:ascii="GHEA Grapalat" w:hAnsi="GHEA Grapalat"/>
          <w:b/>
          <w:sz w:val="18"/>
        </w:rPr>
        <w:t>5</w:t>
      </w:r>
      <w:r w:rsidRPr="007A6C38">
        <w:rPr>
          <w:rFonts w:ascii="GHEA Grapalat" w:hAnsi="GHEA Grapalat"/>
          <w:b/>
          <w:sz w:val="18"/>
        </w:rPr>
        <w:t xml:space="preserve">", at </w:t>
      </w:r>
      <w:r w:rsidR="003C4D9B">
        <w:rPr>
          <w:rFonts w:ascii="GHEA Grapalat" w:hAnsi="GHEA Grapalat"/>
          <w:b/>
          <w:sz w:val="18"/>
        </w:rPr>
        <w:t>17:15</w:t>
      </w:r>
      <w:r w:rsidRPr="004D5FDA">
        <w:rPr>
          <w:rFonts w:ascii="GHEA Grapalat" w:hAnsi="GHEA Grapalat"/>
          <w:b/>
          <w:sz w:val="18"/>
        </w:rPr>
        <w:t xml:space="preserve"> </w:t>
      </w:r>
      <w:r w:rsidRPr="007A6C38">
        <w:rPr>
          <w:rFonts w:ascii="GHEA Grapalat" w:hAnsi="GHEA Grapalat"/>
          <w:b/>
          <w:sz w:val="18"/>
        </w:rPr>
        <w:t xml:space="preserve">o'clock. </w:t>
      </w:r>
    </w:p>
    <w:p w14:paraId="232B0DB0"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appeals concerning this procedure must </w:t>
      </w:r>
      <w:proofErr w:type="spellStart"/>
      <w:r>
        <w:rPr>
          <w:rFonts w:ascii="GHEA Grapalat" w:hAnsi="GHEA Grapalat"/>
          <w:i w:val="0"/>
          <w:sz w:val="18"/>
        </w:rPr>
        <w:t>by</w:t>
      </w:r>
      <w:proofErr w:type="spellEnd"/>
      <w:r>
        <w:rPr>
          <w:rFonts w:ascii="GHEA Grapalat" w:hAnsi="GHEA Grapalat"/>
          <w:i w:val="0"/>
          <w:sz w:val="18"/>
        </w:rPr>
        <w:t xml:space="preserve"> filed to the Procurement Appeals Board, to the following address: </w:t>
      </w:r>
      <w:proofErr w:type="spellStart"/>
      <w:r>
        <w:rPr>
          <w:rFonts w:ascii="GHEA Grapalat" w:hAnsi="GHEA Grapalat"/>
          <w:i w:val="0"/>
          <w:sz w:val="18"/>
        </w:rPr>
        <w:t>Melik-Adamyan</w:t>
      </w:r>
      <w:proofErr w:type="spellEnd"/>
      <w:r>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5B8DB8C"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For receiving additional information concerning this notice, you may apply to </w:t>
      </w:r>
      <w:proofErr w:type="spellStart"/>
      <w:r w:rsidR="004D5FDA">
        <w:rPr>
          <w:rFonts w:ascii="GHEA Grapalat" w:hAnsi="GHEA Grapalat"/>
          <w:i w:val="0"/>
          <w:sz w:val="18"/>
          <w:u w:val="single"/>
          <w:lang w:val="en-US"/>
        </w:rPr>
        <w:t>Satenik</w:t>
      </w:r>
      <w:proofErr w:type="spellEnd"/>
      <w:r w:rsidR="004D5FDA">
        <w:rPr>
          <w:rFonts w:ascii="GHEA Grapalat" w:hAnsi="GHEA Grapalat"/>
          <w:i w:val="0"/>
          <w:sz w:val="18"/>
          <w:u w:val="single"/>
          <w:lang w:val="en-US"/>
        </w:rPr>
        <w:t xml:space="preserve"> </w:t>
      </w:r>
      <w:proofErr w:type="spellStart"/>
      <w:r w:rsidR="004D5FDA">
        <w:rPr>
          <w:rFonts w:ascii="GHEA Grapalat" w:hAnsi="GHEA Grapalat"/>
          <w:i w:val="0"/>
          <w:sz w:val="18"/>
          <w:u w:val="single"/>
          <w:lang w:val="en-US"/>
        </w:rPr>
        <w:t>Zakaryan</w:t>
      </w:r>
      <w:proofErr w:type="spellEnd"/>
      <w:r>
        <w:rPr>
          <w:rFonts w:ascii="GHEA Grapalat" w:hAnsi="GHEA Grapalat"/>
          <w:i w:val="0"/>
          <w:sz w:val="18"/>
        </w:rPr>
        <w:t>, Secretary of the Evaluation Commission</w:t>
      </w:r>
    </w:p>
    <w:p w14:paraId="5FCB760E" w14:textId="77777777" w:rsidR="005068BE" w:rsidRDefault="005068BE" w:rsidP="005068BE">
      <w:pPr>
        <w:pStyle w:val="BodyTextIndent"/>
        <w:spacing w:line="240" w:lineRule="auto"/>
        <w:ind w:left="2694" w:firstLine="0"/>
        <w:rPr>
          <w:rFonts w:ascii="GHEA Grapalat" w:hAnsi="GHEA Grapalat"/>
          <w:i w:val="0"/>
          <w:sz w:val="18"/>
        </w:rPr>
      </w:pPr>
    </w:p>
    <w:p w14:paraId="1B7CDC04"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Telephone </w:t>
      </w:r>
      <w:r w:rsidR="006327EB">
        <w:rPr>
          <w:rFonts w:ascii="GHEA Grapalat" w:hAnsi="GHEA Grapalat"/>
          <w:i w:val="0"/>
          <w:u w:val="single"/>
          <w:lang w:val="hy-AM"/>
        </w:rPr>
        <w:t>0</w:t>
      </w:r>
      <w:r w:rsidR="004D5FDA">
        <w:rPr>
          <w:rFonts w:ascii="GHEA Grapalat" w:hAnsi="GHEA Grapalat"/>
          <w:i w:val="0"/>
          <w:u w:val="single"/>
          <w:lang w:val="hy-AM"/>
        </w:rPr>
        <w:t>94687455</w:t>
      </w:r>
    </w:p>
    <w:p w14:paraId="201152A2"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E-mail: </w:t>
      </w:r>
      <w:r w:rsidR="006327EB" w:rsidRPr="00034CA2">
        <w:rPr>
          <w:rFonts w:ascii="GHEA Grapalat" w:hAnsi="GHEA Grapalat"/>
          <w:i w:val="0"/>
          <w:u w:val="single"/>
          <w:lang w:val="af-ZA"/>
        </w:rPr>
        <w:t>ani.hamaynqapetaran.91@mail.ru</w:t>
      </w:r>
      <w:r w:rsidR="00276106">
        <w:rPr>
          <w:rFonts w:ascii="GHEA Grapalat" w:hAnsi="GHEA Grapalat"/>
          <w:i w:val="0"/>
          <w:sz w:val="18"/>
          <w:lang w:val="en-US"/>
        </w:rPr>
        <w:t xml:space="preserve"> </w:t>
      </w:r>
    </w:p>
    <w:p w14:paraId="539BC7C6" w14:textId="77777777" w:rsidR="00A57A0D" w:rsidRPr="00CA7D41" w:rsidRDefault="005068BE" w:rsidP="002C630E">
      <w:pPr>
        <w:pStyle w:val="BodyTextIndent"/>
        <w:spacing w:line="240" w:lineRule="auto"/>
        <w:ind w:firstLine="0"/>
        <w:jc w:val="left"/>
        <w:rPr>
          <w:sz w:val="18"/>
        </w:rPr>
      </w:pPr>
      <w:r>
        <w:rPr>
          <w:rFonts w:ascii="GHEA Grapalat" w:hAnsi="GHEA Grapalat"/>
          <w:i w:val="0"/>
          <w:sz w:val="18"/>
        </w:rPr>
        <w:t xml:space="preserve">Contracting authority </w:t>
      </w:r>
      <w:r w:rsidR="00184424" w:rsidRPr="00184424">
        <w:rPr>
          <w:rFonts w:ascii="GHEA Grapalat" w:hAnsi="GHEA Grapalat"/>
          <w:b/>
          <w:i w:val="0"/>
          <w:sz w:val="18"/>
        </w:rPr>
        <w:t xml:space="preserve">"Ani Communal Economy" of Ani community, Shirak </w:t>
      </w:r>
      <w:proofErr w:type="spellStart"/>
      <w:r w:rsidR="00184424" w:rsidRPr="00184424">
        <w:rPr>
          <w:rFonts w:ascii="GHEA Grapalat" w:hAnsi="GHEA Grapalat"/>
          <w:b/>
          <w:i w:val="0"/>
          <w:sz w:val="18"/>
        </w:rPr>
        <w:t>marz</w:t>
      </w:r>
      <w:proofErr w:type="spellEnd"/>
      <w:r w:rsidR="00184424" w:rsidRPr="00184424">
        <w:rPr>
          <w:rFonts w:ascii="GHEA Grapalat" w:hAnsi="GHEA Grapalat"/>
          <w:b/>
          <w:i w:val="0"/>
          <w:sz w:val="18"/>
        </w:rPr>
        <w:t>, RA</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138A0" w14:textId="77777777" w:rsidR="003C7503" w:rsidRDefault="003C7503" w:rsidP="00CA7D41">
      <w:r>
        <w:separator/>
      </w:r>
    </w:p>
  </w:endnote>
  <w:endnote w:type="continuationSeparator" w:id="0">
    <w:p w14:paraId="6F2F6E14" w14:textId="77777777" w:rsidR="003C7503" w:rsidRDefault="003C7503"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F9279" w14:textId="77777777" w:rsidR="003C7503" w:rsidRDefault="003C7503" w:rsidP="00CA7D41">
      <w:r>
        <w:separator/>
      </w:r>
    </w:p>
  </w:footnote>
  <w:footnote w:type="continuationSeparator" w:id="0">
    <w:p w14:paraId="0BC8605A" w14:textId="77777777" w:rsidR="003C7503" w:rsidRDefault="003C7503"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5884"/>
    <w:rsid w:val="00010B80"/>
    <w:rsid w:val="00013118"/>
    <w:rsid w:val="00027E08"/>
    <w:rsid w:val="000E5DCA"/>
    <w:rsid w:val="000F1BF2"/>
    <w:rsid w:val="001031AB"/>
    <w:rsid w:val="0015569C"/>
    <w:rsid w:val="00161B5C"/>
    <w:rsid w:val="00184424"/>
    <w:rsid w:val="001A0F94"/>
    <w:rsid w:val="001C2FBC"/>
    <w:rsid w:val="001F00E5"/>
    <w:rsid w:val="001F389A"/>
    <w:rsid w:val="00276106"/>
    <w:rsid w:val="002947B7"/>
    <w:rsid w:val="002A6C28"/>
    <w:rsid w:val="002C5884"/>
    <w:rsid w:val="002C630E"/>
    <w:rsid w:val="002D0B51"/>
    <w:rsid w:val="002E666F"/>
    <w:rsid w:val="002F35FB"/>
    <w:rsid w:val="00300096"/>
    <w:rsid w:val="003A1E2D"/>
    <w:rsid w:val="003C4D9B"/>
    <w:rsid w:val="003C7503"/>
    <w:rsid w:val="003D190C"/>
    <w:rsid w:val="003D21FE"/>
    <w:rsid w:val="003E1C55"/>
    <w:rsid w:val="003E59E8"/>
    <w:rsid w:val="00410D46"/>
    <w:rsid w:val="00435579"/>
    <w:rsid w:val="00440923"/>
    <w:rsid w:val="00446024"/>
    <w:rsid w:val="004A098C"/>
    <w:rsid w:val="004D17EF"/>
    <w:rsid w:val="004D5FDA"/>
    <w:rsid w:val="004E57B3"/>
    <w:rsid w:val="005068BE"/>
    <w:rsid w:val="00520EF3"/>
    <w:rsid w:val="00522CC5"/>
    <w:rsid w:val="0052737D"/>
    <w:rsid w:val="00534C19"/>
    <w:rsid w:val="00553362"/>
    <w:rsid w:val="00561491"/>
    <w:rsid w:val="00595B8E"/>
    <w:rsid w:val="00595BA1"/>
    <w:rsid w:val="005E5C00"/>
    <w:rsid w:val="006129E2"/>
    <w:rsid w:val="006327EB"/>
    <w:rsid w:val="00676F1D"/>
    <w:rsid w:val="006F54E4"/>
    <w:rsid w:val="0074027E"/>
    <w:rsid w:val="0074443E"/>
    <w:rsid w:val="00774821"/>
    <w:rsid w:val="007A6C38"/>
    <w:rsid w:val="007B2430"/>
    <w:rsid w:val="007B4B0D"/>
    <w:rsid w:val="007C01F3"/>
    <w:rsid w:val="007C24ED"/>
    <w:rsid w:val="007E6C55"/>
    <w:rsid w:val="008144D5"/>
    <w:rsid w:val="0081716D"/>
    <w:rsid w:val="008639EC"/>
    <w:rsid w:val="00876AB4"/>
    <w:rsid w:val="00893362"/>
    <w:rsid w:val="008D450C"/>
    <w:rsid w:val="008D4549"/>
    <w:rsid w:val="008D6E54"/>
    <w:rsid w:val="008F1541"/>
    <w:rsid w:val="00905C45"/>
    <w:rsid w:val="00922D12"/>
    <w:rsid w:val="00926994"/>
    <w:rsid w:val="0094666F"/>
    <w:rsid w:val="009514E6"/>
    <w:rsid w:val="00960F7B"/>
    <w:rsid w:val="009A0F38"/>
    <w:rsid w:val="009B34C4"/>
    <w:rsid w:val="009C5B5E"/>
    <w:rsid w:val="009D2767"/>
    <w:rsid w:val="009E0C23"/>
    <w:rsid w:val="00A103D8"/>
    <w:rsid w:val="00A173BC"/>
    <w:rsid w:val="00A37BD8"/>
    <w:rsid w:val="00A4489E"/>
    <w:rsid w:val="00A57A0D"/>
    <w:rsid w:val="00A75B78"/>
    <w:rsid w:val="00A7706E"/>
    <w:rsid w:val="00A828FA"/>
    <w:rsid w:val="00A91D1F"/>
    <w:rsid w:val="00A9749E"/>
    <w:rsid w:val="00AC35B5"/>
    <w:rsid w:val="00B12484"/>
    <w:rsid w:val="00B42C93"/>
    <w:rsid w:val="00B43FB6"/>
    <w:rsid w:val="00B56E54"/>
    <w:rsid w:val="00C12FCC"/>
    <w:rsid w:val="00C21B93"/>
    <w:rsid w:val="00C56829"/>
    <w:rsid w:val="00CA7D41"/>
    <w:rsid w:val="00CD0E7B"/>
    <w:rsid w:val="00D02C42"/>
    <w:rsid w:val="00D043DE"/>
    <w:rsid w:val="00D342AA"/>
    <w:rsid w:val="00D44C4C"/>
    <w:rsid w:val="00D54E22"/>
    <w:rsid w:val="00D833D8"/>
    <w:rsid w:val="00DA4233"/>
    <w:rsid w:val="00DA77A1"/>
    <w:rsid w:val="00DB7620"/>
    <w:rsid w:val="00DC7527"/>
    <w:rsid w:val="00DF39EE"/>
    <w:rsid w:val="00E038A7"/>
    <w:rsid w:val="00E27206"/>
    <w:rsid w:val="00E44353"/>
    <w:rsid w:val="00E733B9"/>
    <w:rsid w:val="00E73D34"/>
    <w:rsid w:val="00E84DC0"/>
    <w:rsid w:val="00EA2FB4"/>
    <w:rsid w:val="00EB5057"/>
    <w:rsid w:val="00F27C89"/>
    <w:rsid w:val="00F33B41"/>
    <w:rsid w:val="00F3589E"/>
    <w:rsid w:val="00F4025F"/>
    <w:rsid w:val="00F40B47"/>
    <w:rsid w:val="00F4168B"/>
    <w:rsid w:val="00F537F1"/>
    <w:rsid w:val="00F73A2D"/>
    <w:rsid w:val="00FB1611"/>
    <w:rsid w:val="00FE34C1"/>
    <w:rsid w:val="00FF2B70"/>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9470B"/>
  <w15:docId w15:val="{7631CCCB-CD81-4951-9B98-CC5CE335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880287603">
      <w:bodyDiv w:val="1"/>
      <w:marLeft w:val="0"/>
      <w:marRight w:val="0"/>
      <w:marTop w:val="0"/>
      <w:marBottom w:val="0"/>
      <w:divBdr>
        <w:top w:val="none" w:sz="0" w:space="0" w:color="auto"/>
        <w:left w:val="none" w:sz="0" w:space="0" w:color="auto"/>
        <w:bottom w:val="none" w:sz="0" w:space="0" w:color="auto"/>
        <w:right w:val="none" w:sz="0" w:space="0" w:color="auto"/>
      </w:divBdr>
    </w:div>
    <w:div w:id="19985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DDCF2-FBFC-4365-BACD-9CB8467A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452</Words>
  <Characters>2582</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Acer</cp:lastModifiedBy>
  <cp:revision>84</cp:revision>
  <dcterms:created xsi:type="dcterms:W3CDTF">2018-01-25T08:03:00Z</dcterms:created>
  <dcterms:modified xsi:type="dcterms:W3CDTF">2025-10-10T13:06:00Z</dcterms:modified>
</cp:coreProperties>
</file>